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80" w:beforeAutospacing="0" w:after="0" w:afterAutospacing="0" w:line="480" w:lineRule="auto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52"/>
          <w:szCs w:val="52"/>
        </w:rPr>
      </w:pPr>
      <w:bookmarkStart w:id="0" w:name="_GoBack"/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52"/>
          <w:szCs w:val="52"/>
          <w:shd w:val="clear" w:fill="FFFFFF"/>
        </w:rPr>
        <w:t>陕西省政府集中采购目录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0" w:afterAutospacing="0" w:line="36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410200" cy="5305425"/>
            <wp:effectExtent l="0" t="0" r="0" b="1333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0" w:afterAutospacing="0" w:line="36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86375" cy="5295900"/>
            <wp:effectExtent l="0" t="0" r="1905" b="762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0" w:afterAutospacing="0" w:line="36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334000" cy="5219700"/>
            <wp:effectExtent l="0" t="0" r="0" b="762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iNTVmMzcxMzdhMDg5OTU0YWQ2MDdhNzZjZmY1NDEifQ=="/>
  </w:docVars>
  <w:rsids>
    <w:rsidRoot w:val="55295BB4"/>
    <w:rsid w:val="06E23AB3"/>
    <w:rsid w:val="09265392"/>
    <w:rsid w:val="11812847"/>
    <w:rsid w:val="14423DE3"/>
    <w:rsid w:val="1C3B5CE8"/>
    <w:rsid w:val="22A04AF7"/>
    <w:rsid w:val="2944442E"/>
    <w:rsid w:val="33260700"/>
    <w:rsid w:val="3CDD2778"/>
    <w:rsid w:val="46A059E1"/>
    <w:rsid w:val="4DBE3EFF"/>
    <w:rsid w:val="4F8F6C1D"/>
    <w:rsid w:val="55295BB4"/>
    <w:rsid w:val="5FA62A45"/>
    <w:rsid w:val="73137F9A"/>
    <w:rsid w:val="7AC8166A"/>
    <w:rsid w:val="7F2D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2024-01-12T02:54:00Z</dcterms:created>
  <dc:creator>WPS_1654486319</dc:creator>
  <cp:lastModifiedBy>WPS_1654486319</cp:lastModifiedBy>
  <dcterms:modified xsi:type="dcterms:W3CDTF">2024-01-12T03:01:20Z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77DCB38176E040F68F8449DAA3E077A0_11</vt:lpwstr>
  </property>
</Properties>
</file>